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2AE2" w14:textId="77777777" w:rsidR="001D1EE9" w:rsidRDefault="001D1EE9" w:rsidP="001D1EE9">
      <w:pPr>
        <w:pStyle w:val="Titolo1"/>
        <w:spacing w:before="65"/>
        <w:rPr>
          <w:rFonts w:ascii="Arial"/>
        </w:rPr>
      </w:pPr>
      <w:r>
        <w:rPr>
          <w:rFonts w:ascii="Arial"/>
          <w:w w:val="105"/>
        </w:rPr>
        <w:t>CONSENSO</w:t>
      </w:r>
      <w:r>
        <w:rPr>
          <w:rFonts w:ascii="Arial"/>
          <w:spacing w:val="34"/>
          <w:w w:val="105"/>
        </w:rPr>
        <w:t xml:space="preserve"> </w:t>
      </w:r>
      <w:r>
        <w:rPr>
          <w:rFonts w:ascii="Arial"/>
          <w:w w:val="105"/>
        </w:rPr>
        <w:t>AL</w:t>
      </w:r>
      <w:r>
        <w:rPr>
          <w:rFonts w:ascii="Arial"/>
          <w:spacing w:val="35"/>
          <w:w w:val="105"/>
        </w:rPr>
        <w:t xml:space="preserve"> </w:t>
      </w:r>
      <w:r>
        <w:rPr>
          <w:rFonts w:ascii="Arial"/>
          <w:w w:val="105"/>
        </w:rPr>
        <w:t>TRATTAMENTO</w:t>
      </w:r>
      <w:r>
        <w:rPr>
          <w:rFonts w:ascii="Arial"/>
          <w:spacing w:val="34"/>
          <w:w w:val="105"/>
        </w:rPr>
        <w:t xml:space="preserve"> </w:t>
      </w:r>
      <w:r>
        <w:rPr>
          <w:rFonts w:ascii="Arial"/>
          <w:w w:val="105"/>
        </w:rPr>
        <w:t>DEI</w:t>
      </w:r>
      <w:r>
        <w:rPr>
          <w:rFonts w:ascii="Arial"/>
          <w:spacing w:val="35"/>
          <w:w w:val="105"/>
        </w:rPr>
        <w:t xml:space="preserve"> </w:t>
      </w:r>
      <w:r>
        <w:rPr>
          <w:rFonts w:ascii="Arial"/>
          <w:w w:val="105"/>
        </w:rPr>
        <w:t>DATI</w:t>
      </w:r>
      <w:r>
        <w:rPr>
          <w:rFonts w:ascii="Arial"/>
          <w:spacing w:val="34"/>
          <w:w w:val="105"/>
        </w:rPr>
        <w:t xml:space="preserve"> </w:t>
      </w:r>
      <w:r>
        <w:rPr>
          <w:rFonts w:ascii="Arial"/>
          <w:w w:val="105"/>
        </w:rPr>
        <w:t>PERSONALI</w:t>
      </w:r>
    </w:p>
    <w:p w14:paraId="72A8FD89" w14:textId="77777777" w:rsidR="001D1EE9" w:rsidRDefault="001D1EE9" w:rsidP="001D1EE9">
      <w:pPr>
        <w:pStyle w:val="Corpotesto"/>
        <w:rPr>
          <w:rFonts w:ascii="Arial"/>
          <w:b/>
        </w:rPr>
      </w:pPr>
    </w:p>
    <w:p w14:paraId="58135E04" w14:textId="77777777" w:rsidR="001D1EE9" w:rsidRDefault="001D1EE9" w:rsidP="001D1EE9">
      <w:pPr>
        <w:pStyle w:val="Corpotesto"/>
        <w:rPr>
          <w:rFonts w:ascii="Arial"/>
          <w:b/>
        </w:rPr>
      </w:pPr>
    </w:p>
    <w:p w14:paraId="7A0A92FF" w14:textId="77777777" w:rsidR="001D1EE9" w:rsidRDefault="001D1EE9" w:rsidP="001D1EE9">
      <w:pPr>
        <w:pStyle w:val="Corpotesto"/>
        <w:rPr>
          <w:rFonts w:ascii="Arial"/>
          <w:b/>
        </w:rPr>
      </w:pPr>
    </w:p>
    <w:p w14:paraId="02B62EC9" w14:textId="77777777" w:rsidR="001D1EE9" w:rsidRDefault="001D1EE9" w:rsidP="001D1EE9">
      <w:pPr>
        <w:pStyle w:val="Corpotesto"/>
        <w:rPr>
          <w:rFonts w:ascii="Arial"/>
          <w:b/>
        </w:rPr>
      </w:pPr>
    </w:p>
    <w:p w14:paraId="222D8919" w14:textId="77777777" w:rsidR="001D1EE9" w:rsidRDefault="001D1EE9" w:rsidP="001D1EE9">
      <w:pPr>
        <w:pStyle w:val="Corpotesto"/>
        <w:rPr>
          <w:rFonts w:ascii="Arial"/>
          <w:b/>
        </w:rPr>
      </w:pPr>
    </w:p>
    <w:p w14:paraId="47F140C7" w14:textId="77777777" w:rsidR="001D1EE9" w:rsidRDefault="001D1EE9" w:rsidP="001D1EE9">
      <w:pPr>
        <w:pStyle w:val="Corpotesto"/>
        <w:rPr>
          <w:rFonts w:ascii="Arial"/>
          <w:b/>
        </w:rPr>
      </w:pPr>
    </w:p>
    <w:p w14:paraId="0D4EE1B8" w14:textId="77777777" w:rsidR="001D1EE9" w:rsidRDefault="001D1EE9" w:rsidP="001D1EE9">
      <w:pPr>
        <w:pStyle w:val="Corpotesto"/>
        <w:rPr>
          <w:rFonts w:ascii="Arial"/>
          <w:b/>
        </w:rPr>
      </w:pPr>
    </w:p>
    <w:p w14:paraId="26361800" w14:textId="77777777" w:rsidR="001D1EE9" w:rsidRDefault="001D1EE9" w:rsidP="001D1EE9">
      <w:pPr>
        <w:pStyle w:val="Corpotesto"/>
        <w:spacing w:before="7"/>
        <w:rPr>
          <w:rFonts w:ascii="Arial"/>
          <w:b/>
          <w:sz w:val="19"/>
        </w:rPr>
      </w:pPr>
    </w:p>
    <w:p w14:paraId="04438EC5" w14:textId="77777777" w:rsidR="001D1EE9" w:rsidRDefault="001D1EE9" w:rsidP="001D1EE9">
      <w:pPr>
        <w:pStyle w:val="Corpotesto"/>
        <w:tabs>
          <w:tab w:val="left" w:pos="9662"/>
        </w:tabs>
        <w:ind w:left="113"/>
        <w:rPr>
          <w:rFonts w:ascii="Times New Roman"/>
        </w:rPr>
      </w:pPr>
      <w:r>
        <w:rPr>
          <w:rFonts w:ascii="Trebuchet MS"/>
          <w:w w:val="110"/>
        </w:rPr>
        <w:t>Il</w:t>
      </w:r>
      <w:r>
        <w:rPr>
          <w:rFonts w:ascii="Trebuchet MS"/>
          <w:spacing w:val="-6"/>
          <w:w w:val="110"/>
        </w:rPr>
        <w:t xml:space="preserve"> </w:t>
      </w:r>
      <w:r>
        <w:rPr>
          <w:rFonts w:ascii="Trebuchet MS"/>
          <w:w w:val="110"/>
        </w:rPr>
        <w:t>sottoscritto</w:t>
      </w:r>
      <w:r>
        <w:rPr>
          <w:rFonts w:ascii="Trebuchet MS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C8DC15" w14:textId="77777777" w:rsidR="001D1EE9" w:rsidRDefault="001D1EE9" w:rsidP="001D1EE9">
      <w:pPr>
        <w:pStyle w:val="Corpotesto"/>
        <w:tabs>
          <w:tab w:val="left" w:pos="5478"/>
          <w:tab w:val="left" w:pos="7089"/>
        </w:tabs>
        <w:spacing w:before="68"/>
        <w:ind w:left="113"/>
        <w:rPr>
          <w:rFonts w:ascii="Trebuchet MS"/>
        </w:rPr>
      </w:pPr>
      <w:r>
        <w:rPr>
          <w:rFonts w:ascii="Trebuchet MS"/>
          <w:w w:val="110"/>
        </w:rPr>
        <w:t>nato</w:t>
      </w:r>
      <w:r>
        <w:rPr>
          <w:rFonts w:ascii="Trebuchet MS"/>
          <w:spacing w:val="-5"/>
          <w:w w:val="110"/>
        </w:rPr>
        <w:t xml:space="preserve"> </w:t>
      </w:r>
      <w:r>
        <w:rPr>
          <w:rFonts w:ascii="Trebuchet MS"/>
          <w:w w:val="110"/>
        </w:rPr>
        <w:t>a</w:t>
      </w:r>
      <w:r>
        <w:rPr>
          <w:rFonts w:ascii="Times New Roman"/>
          <w:w w:val="110"/>
          <w:u w:val="single"/>
        </w:rPr>
        <w:tab/>
      </w:r>
      <w:r>
        <w:rPr>
          <w:rFonts w:ascii="Trebuchet MS"/>
          <w:w w:val="110"/>
        </w:rPr>
        <w:t>Il</w:t>
      </w:r>
      <w:r>
        <w:rPr>
          <w:rFonts w:ascii="Trebuchet MS"/>
          <w:w w:val="110"/>
        </w:rPr>
        <w:tab/>
        <w:t>CF</w:t>
      </w:r>
    </w:p>
    <w:p w14:paraId="6AAFD42A" w14:textId="77777777" w:rsidR="001D1EE9" w:rsidRDefault="001D1EE9" w:rsidP="001D1EE9">
      <w:pPr>
        <w:pStyle w:val="Corpotesto"/>
        <w:tabs>
          <w:tab w:val="left" w:pos="4698"/>
          <w:tab w:val="left" w:pos="8856"/>
        </w:tabs>
        <w:spacing w:before="55"/>
        <w:ind w:left="113"/>
        <w:rPr>
          <w:rFonts w:ascii="Verdana"/>
        </w:rPr>
      </w:pPr>
      <w:r>
        <w:rPr>
          <w:rFonts w:ascii="Verdana"/>
        </w:rPr>
        <w:t>Residente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a</w:t>
      </w:r>
      <w:r>
        <w:rPr>
          <w:rFonts w:ascii="Times New Roman"/>
          <w:u w:val="single"/>
        </w:rPr>
        <w:tab/>
      </w:r>
      <w:r>
        <w:rPr>
          <w:rFonts w:ascii="Verdana"/>
        </w:rPr>
        <w:t>Via</w:t>
      </w:r>
      <w:r>
        <w:rPr>
          <w:rFonts w:ascii="Times New Roman"/>
          <w:u w:val="single"/>
        </w:rPr>
        <w:tab/>
      </w:r>
      <w:r>
        <w:rPr>
          <w:rFonts w:ascii="Verdana"/>
        </w:rPr>
        <w:t>n.</w:t>
      </w:r>
    </w:p>
    <w:p w14:paraId="766B347C" w14:textId="77777777" w:rsidR="001D1EE9" w:rsidRDefault="001D1EE9" w:rsidP="001D1EE9">
      <w:pPr>
        <w:pStyle w:val="Corpotesto"/>
        <w:tabs>
          <w:tab w:val="left" w:pos="4843"/>
          <w:tab w:val="left" w:pos="9703"/>
        </w:tabs>
        <w:spacing w:before="57"/>
        <w:ind w:left="113"/>
        <w:rPr>
          <w:rFonts w:ascii="Times New Roman"/>
        </w:rPr>
      </w:pPr>
      <w:r>
        <w:rPr>
          <w:rFonts w:ascii="Verdana"/>
        </w:rPr>
        <w:t>Tel.</w:t>
      </w:r>
      <w:r>
        <w:rPr>
          <w:rFonts w:ascii="Times New Roman"/>
          <w:u w:val="single"/>
        </w:rPr>
        <w:tab/>
      </w:r>
      <w:r>
        <w:rPr>
          <w:rFonts w:ascii="Verdana"/>
        </w:rPr>
        <w:t>Cell.</w:t>
      </w:r>
      <w:r>
        <w:rPr>
          <w:rFonts w:ascii="Verdana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C9621A" w14:textId="77777777" w:rsidR="001D1EE9" w:rsidRDefault="001D1EE9" w:rsidP="001D1EE9">
      <w:pPr>
        <w:pStyle w:val="Corpotesto"/>
        <w:spacing w:before="3"/>
        <w:rPr>
          <w:rFonts w:ascii="Times New Roman"/>
          <w:sz w:val="21"/>
        </w:rPr>
      </w:pPr>
    </w:p>
    <w:p w14:paraId="0DC52609" w14:textId="2C08112F" w:rsidR="001D1EE9" w:rsidRDefault="001D1EE9" w:rsidP="001D1EE9">
      <w:pPr>
        <w:spacing w:before="73"/>
        <w:ind w:right="-1"/>
        <w:jc w:val="center"/>
        <w:rPr>
          <w:rFonts w:ascii="Microsoft Sans Serif"/>
          <w:sz w:val="26"/>
        </w:rPr>
      </w:pPr>
      <w:r>
        <w:rPr>
          <w:rFonts w:ascii="Microsoft Sans Serif"/>
          <w:w w:val="105"/>
          <w:sz w:val="26"/>
        </w:rPr>
        <w:t>ACCONSE</w:t>
      </w:r>
      <w:r>
        <w:rPr>
          <w:rFonts w:ascii="Microsoft Sans Serif"/>
          <w:w w:val="105"/>
          <w:sz w:val="26"/>
        </w:rPr>
        <w:t>N</w:t>
      </w:r>
      <w:r>
        <w:rPr>
          <w:rFonts w:ascii="Microsoft Sans Serif"/>
          <w:w w:val="105"/>
          <w:sz w:val="26"/>
        </w:rPr>
        <w:t>TE</w:t>
      </w:r>
    </w:p>
    <w:p w14:paraId="5F50EFA6" w14:textId="77777777" w:rsidR="001D1EE9" w:rsidRDefault="001D1EE9" w:rsidP="001D1EE9">
      <w:pPr>
        <w:pStyle w:val="Corpotesto"/>
        <w:spacing w:before="5"/>
        <w:rPr>
          <w:rFonts w:ascii="Microsoft Sans Serif"/>
          <w:sz w:val="30"/>
        </w:rPr>
      </w:pPr>
    </w:p>
    <w:p w14:paraId="3F069EFA" w14:textId="77777777" w:rsidR="001D1EE9" w:rsidRDefault="001D1EE9" w:rsidP="001D1EE9">
      <w:pPr>
        <w:pStyle w:val="Corpotesto"/>
        <w:spacing w:line="295" w:lineRule="auto"/>
        <w:ind w:left="113" w:right="111"/>
        <w:jc w:val="both"/>
        <w:rPr>
          <w:rFonts w:ascii="Verdana" w:hAnsi="Verdana"/>
        </w:rPr>
      </w:pPr>
      <w:r>
        <w:rPr>
          <w:rFonts w:ascii="Verdana" w:hAnsi="Verdana"/>
          <w:w w:val="95"/>
        </w:rPr>
        <w:t>ai</w:t>
      </w:r>
      <w:r>
        <w:rPr>
          <w:rFonts w:ascii="Verdana" w:hAnsi="Verdana"/>
          <w:spacing w:val="-7"/>
          <w:w w:val="95"/>
        </w:rPr>
        <w:t xml:space="preserve"> </w:t>
      </w:r>
      <w:r>
        <w:rPr>
          <w:rFonts w:ascii="Verdana" w:hAnsi="Verdana"/>
          <w:w w:val="95"/>
        </w:rPr>
        <w:t>sensi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e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per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gli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effetti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degli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artt.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13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e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23</w:t>
      </w:r>
      <w:r>
        <w:rPr>
          <w:rFonts w:ascii="Verdana" w:hAnsi="Verdana"/>
          <w:spacing w:val="-7"/>
          <w:w w:val="95"/>
        </w:rPr>
        <w:t xml:space="preserve"> </w:t>
      </w:r>
      <w:r>
        <w:rPr>
          <w:rFonts w:ascii="Verdana" w:hAnsi="Verdana"/>
          <w:w w:val="95"/>
        </w:rPr>
        <w:t>del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D.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L.gs.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n.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196/2003,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con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la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sottoscrizione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del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presente</w:t>
      </w:r>
      <w:r>
        <w:rPr>
          <w:rFonts w:ascii="Verdana" w:hAnsi="Verdana"/>
          <w:spacing w:val="-65"/>
          <w:w w:val="95"/>
        </w:rPr>
        <w:t xml:space="preserve"> </w:t>
      </w:r>
      <w:r>
        <w:rPr>
          <w:rFonts w:ascii="Verdana" w:hAnsi="Verdana"/>
        </w:rPr>
        <w:t>modulo,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trattamento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dati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personali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secondo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modalità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nei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limiti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all’informativa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al</w:t>
      </w:r>
      <w:r>
        <w:rPr>
          <w:rFonts w:ascii="Trebuchet MS" w:hAnsi="Trebuchet MS"/>
        </w:rPr>
        <w:t>-</w:t>
      </w:r>
      <w:r>
        <w:rPr>
          <w:rFonts w:ascii="Trebuchet MS" w:hAnsi="Trebuchet MS"/>
          <w:spacing w:val="-58"/>
        </w:rPr>
        <w:t xml:space="preserve"> </w:t>
      </w:r>
      <w:r>
        <w:rPr>
          <w:rFonts w:ascii="Verdana" w:hAnsi="Verdana"/>
        </w:rPr>
        <w:t>legata.</w:t>
      </w:r>
      <w:bookmarkStart w:id="0" w:name="_GoBack"/>
      <w:bookmarkEnd w:id="0"/>
    </w:p>
    <w:p w14:paraId="7C0DB755" w14:textId="77777777" w:rsidR="001D1EE9" w:rsidRDefault="001D1EE9" w:rsidP="001D1EE9">
      <w:pPr>
        <w:pStyle w:val="Corpotesto"/>
        <w:spacing w:before="9"/>
        <w:rPr>
          <w:rFonts w:ascii="Verdana"/>
          <w:sz w:val="24"/>
        </w:rPr>
      </w:pPr>
    </w:p>
    <w:p w14:paraId="353F21E7" w14:textId="77777777" w:rsidR="001D1EE9" w:rsidRDefault="001D1EE9" w:rsidP="001D1EE9">
      <w:pPr>
        <w:pStyle w:val="Corpotesto"/>
        <w:ind w:left="113"/>
        <w:jc w:val="both"/>
        <w:rPr>
          <w:rFonts w:ascii="Verdana"/>
        </w:rPr>
      </w:pPr>
      <w:r>
        <w:rPr>
          <w:rFonts w:ascii="Verdana"/>
        </w:rPr>
        <w:t>Letto,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confermato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sottoscritto</w:t>
      </w:r>
    </w:p>
    <w:p w14:paraId="520475A8" w14:textId="77777777" w:rsidR="001D1EE9" w:rsidRDefault="001D1EE9" w:rsidP="001D1EE9">
      <w:pPr>
        <w:pStyle w:val="Corpotesto"/>
        <w:rPr>
          <w:rFonts w:ascii="Verdana"/>
          <w:sz w:val="23"/>
        </w:rPr>
      </w:pPr>
    </w:p>
    <w:p w14:paraId="1022869A" w14:textId="77777777" w:rsidR="001D1EE9" w:rsidRDefault="001D1EE9" w:rsidP="001D1EE9">
      <w:pPr>
        <w:pStyle w:val="Corpotesto"/>
        <w:tabs>
          <w:tab w:val="left" w:pos="2873"/>
          <w:tab w:val="left" w:pos="4539"/>
        </w:tabs>
        <w:spacing w:before="78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Verdana"/>
        </w:rPr>
        <w:t>,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Li</w:t>
      </w:r>
      <w:r>
        <w:rPr>
          <w:rFonts w:ascii="Verdana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9269E3" w14:textId="77777777" w:rsidR="001D1EE9" w:rsidRDefault="001D1EE9" w:rsidP="001D1EE9">
      <w:pPr>
        <w:pStyle w:val="Corpotesto"/>
        <w:rPr>
          <w:rFonts w:ascii="Times New Roman"/>
        </w:rPr>
      </w:pPr>
    </w:p>
    <w:p w14:paraId="66F4D5D2" w14:textId="77777777" w:rsidR="001D1EE9" w:rsidRDefault="001D1EE9" w:rsidP="001D1EE9">
      <w:pPr>
        <w:pStyle w:val="Corpotesto"/>
        <w:rPr>
          <w:rFonts w:ascii="Times New Roman"/>
        </w:rPr>
      </w:pPr>
    </w:p>
    <w:p w14:paraId="59BBC782" w14:textId="77777777" w:rsidR="001D1EE9" w:rsidRDefault="001D1EE9" w:rsidP="001D1EE9">
      <w:pPr>
        <w:pStyle w:val="Corpotesto"/>
        <w:rPr>
          <w:rFonts w:ascii="Times New Roman"/>
        </w:rPr>
      </w:pPr>
    </w:p>
    <w:p w14:paraId="13E1A77D" w14:textId="77777777" w:rsidR="001D1EE9" w:rsidRDefault="001D1EE9" w:rsidP="001D1EE9">
      <w:pPr>
        <w:pStyle w:val="Corpotesto"/>
        <w:spacing w:before="6"/>
        <w:rPr>
          <w:rFonts w:ascii="Times New Roman"/>
        </w:rPr>
      </w:pPr>
    </w:p>
    <w:p w14:paraId="52E3110B" w14:textId="77777777" w:rsidR="001D1EE9" w:rsidRDefault="001D1EE9" w:rsidP="001D1EE9">
      <w:pPr>
        <w:ind w:left="5032"/>
        <w:rPr>
          <w:rFonts w:ascii="Trebuchet MS"/>
          <w:sz w:val="14"/>
        </w:rPr>
      </w:pPr>
      <w:r>
        <w:rPr>
          <w:rFonts w:ascii="Trebuchet MS"/>
          <w:w w:val="110"/>
          <w:sz w:val="14"/>
        </w:rPr>
        <w:t>Firma</w:t>
      </w:r>
      <w:r>
        <w:rPr>
          <w:rFonts w:ascii="Trebuchet MS"/>
          <w:spacing w:val="-2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del</w:t>
      </w:r>
      <w:r>
        <w:rPr>
          <w:rFonts w:ascii="Trebuchet MS"/>
          <w:spacing w:val="-1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dichiarante</w:t>
      </w:r>
      <w:r>
        <w:rPr>
          <w:rFonts w:ascii="Trebuchet MS"/>
          <w:spacing w:val="-2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(per</w:t>
      </w:r>
      <w:r>
        <w:rPr>
          <w:rFonts w:ascii="Trebuchet MS"/>
          <w:spacing w:val="-1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esteso</w:t>
      </w:r>
      <w:r>
        <w:rPr>
          <w:rFonts w:ascii="Trebuchet MS"/>
          <w:spacing w:val="-2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e</w:t>
      </w:r>
      <w:r>
        <w:rPr>
          <w:rFonts w:ascii="Trebuchet MS"/>
          <w:spacing w:val="-1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leggibile)</w:t>
      </w:r>
    </w:p>
    <w:p w14:paraId="6C11BA65" w14:textId="77777777" w:rsidR="001D1EE9" w:rsidRDefault="001D1EE9" w:rsidP="001D1EE9">
      <w:pPr>
        <w:pStyle w:val="Corpotesto"/>
        <w:rPr>
          <w:rFonts w:ascii="Trebuchet MS"/>
        </w:rPr>
      </w:pPr>
    </w:p>
    <w:p w14:paraId="7F28A801" w14:textId="77777777" w:rsidR="001D1EE9" w:rsidRDefault="001D1EE9" w:rsidP="001D1EE9">
      <w:pPr>
        <w:pStyle w:val="Corpotesto"/>
        <w:rPr>
          <w:rFonts w:ascii="Trebuchet MS"/>
        </w:rPr>
      </w:pPr>
    </w:p>
    <w:p w14:paraId="55C21D2E" w14:textId="77777777" w:rsidR="001D1EE9" w:rsidRDefault="001D1EE9" w:rsidP="001D1EE9">
      <w:pPr>
        <w:pStyle w:val="Corpotesto"/>
        <w:rPr>
          <w:rFonts w:ascii="Trebuchet MS"/>
        </w:rPr>
      </w:pPr>
    </w:p>
    <w:p w14:paraId="12E6606E" w14:textId="77777777" w:rsidR="001D1EE9" w:rsidRDefault="001D1EE9" w:rsidP="001D1EE9">
      <w:pPr>
        <w:pStyle w:val="Corpotesto"/>
        <w:rPr>
          <w:rFonts w:ascii="Trebuchet MS"/>
        </w:rPr>
      </w:pPr>
    </w:p>
    <w:p w14:paraId="2B0E12F6" w14:textId="77777777" w:rsidR="001D1EE9" w:rsidRDefault="001D1EE9" w:rsidP="001D1EE9">
      <w:pPr>
        <w:pStyle w:val="Corpotesto"/>
        <w:rPr>
          <w:rFonts w:ascii="Trebuchet MS"/>
        </w:rPr>
      </w:pPr>
    </w:p>
    <w:p w14:paraId="55FA2748" w14:textId="77777777" w:rsidR="001D1EE9" w:rsidRDefault="001D1EE9" w:rsidP="001D1EE9">
      <w:pPr>
        <w:pStyle w:val="Corpotesto"/>
        <w:rPr>
          <w:rFonts w:ascii="Trebuchet MS"/>
        </w:rPr>
      </w:pPr>
    </w:p>
    <w:p w14:paraId="78C1CCAB" w14:textId="77777777" w:rsidR="001D1EE9" w:rsidRDefault="001D1EE9" w:rsidP="001D1EE9">
      <w:pPr>
        <w:pStyle w:val="Corpotesto"/>
        <w:rPr>
          <w:rFonts w:ascii="Trebuchet MS"/>
        </w:rPr>
      </w:pPr>
    </w:p>
    <w:p w14:paraId="3DD5C251" w14:textId="77777777" w:rsidR="001D1EE9" w:rsidRDefault="001D1EE9" w:rsidP="001D1EE9">
      <w:pPr>
        <w:pStyle w:val="Corpotesto"/>
        <w:rPr>
          <w:rFonts w:ascii="Trebuchet MS"/>
        </w:rPr>
      </w:pPr>
    </w:p>
    <w:p w14:paraId="4C8C838D" w14:textId="77777777" w:rsidR="001D1EE9" w:rsidRDefault="001D1EE9" w:rsidP="001D1EE9">
      <w:pPr>
        <w:pStyle w:val="Corpotesto"/>
        <w:rPr>
          <w:rFonts w:ascii="Trebuchet MS"/>
        </w:rPr>
      </w:pPr>
    </w:p>
    <w:p w14:paraId="0BC877FA" w14:textId="77777777" w:rsidR="005B1571" w:rsidRDefault="005B1571"/>
    <w:sectPr w:rsidR="005B1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F7"/>
    <w:rsid w:val="001D1EE9"/>
    <w:rsid w:val="005B1571"/>
    <w:rsid w:val="00A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A82A"/>
  <w15:chartTrackingRefBased/>
  <w15:docId w15:val="{439F9DC6-93EA-4B34-91CB-F4FB945D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EE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Titolo1">
    <w:name w:val="heading 1"/>
    <w:basedOn w:val="Normale"/>
    <w:link w:val="Titolo1Carattere"/>
    <w:uiPriority w:val="9"/>
    <w:qFormat/>
    <w:rsid w:val="001D1EE9"/>
    <w:pPr>
      <w:spacing w:before="46"/>
      <w:ind w:left="749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1EE9"/>
    <w:rPr>
      <w:rFonts w:ascii="Tahoma" w:eastAsia="Tahoma" w:hAnsi="Tahoma" w:cs="Tahoma"/>
      <w:b/>
      <w:bCs/>
      <w:sz w:val="30"/>
      <w:szCs w:val="30"/>
    </w:rPr>
  </w:style>
  <w:style w:type="paragraph" w:styleId="Corpotesto">
    <w:name w:val="Body Text"/>
    <w:basedOn w:val="Normale"/>
    <w:link w:val="CorpotestoCarattere"/>
    <w:uiPriority w:val="1"/>
    <w:qFormat/>
    <w:rsid w:val="001D1EE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1EE9"/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Liceo Regina Elena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2024-05-29T07:11:00Z</dcterms:created>
  <dcterms:modified xsi:type="dcterms:W3CDTF">2024-05-29T07:20:00Z</dcterms:modified>
</cp:coreProperties>
</file>